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F16" w:rsidRDefault="005D7F16" w:rsidP="005D7F16">
      <w:pPr>
        <w:spacing w:line="240" w:lineRule="auto"/>
      </w:pPr>
      <w:r>
        <w:t>Lindsay Kensinger</w:t>
      </w:r>
    </w:p>
    <w:p w:rsidR="005D7F16" w:rsidRDefault="005D7F16" w:rsidP="005D7F16">
      <w:pPr>
        <w:spacing w:line="240" w:lineRule="auto"/>
      </w:pPr>
      <w:r>
        <w:t>November 16, 2009</w:t>
      </w:r>
    </w:p>
    <w:p w:rsidR="005D7F16" w:rsidRDefault="005D7F16" w:rsidP="005D7F16">
      <w:pPr>
        <w:spacing w:line="240" w:lineRule="auto"/>
      </w:pPr>
      <w:r>
        <w:t>Pd 2</w:t>
      </w:r>
    </w:p>
    <w:p w:rsidR="005D7F16" w:rsidRDefault="005D7F16" w:rsidP="005D7F16">
      <w:pPr>
        <w:spacing w:line="240" w:lineRule="auto"/>
      </w:pPr>
    </w:p>
    <w:p w:rsidR="005D7F16" w:rsidRDefault="005D7F16" w:rsidP="005E0538">
      <w:pPr>
        <w:spacing w:line="480" w:lineRule="auto"/>
      </w:pPr>
      <w:r>
        <w:tab/>
        <w:t xml:space="preserve">Who is one of the biggest icons in the 1950’s even into the early 1960’s?  Marilyn Monroe was known as </w:t>
      </w:r>
      <w:r w:rsidR="005E0538">
        <w:t xml:space="preserve">a sex symbol in the early days.  She was </w:t>
      </w:r>
      <w:r w:rsidR="00E11BC1">
        <w:t>an actress, model, and singer.  Most women only dreamed to look like her.</w:t>
      </w:r>
    </w:p>
    <w:p w:rsidR="005D7F16" w:rsidRDefault="005D7F16"/>
    <w:sectPr w:rsidR="005D7F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279A"/>
    <w:rsid w:val="005D7F16"/>
    <w:rsid w:val="005E0538"/>
    <w:rsid w:val="0085533A"/>
    <w:rsid w:val="00B3279A"/>
    <w:rsid w:val="00E11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Bellwood-Antis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student1357</dc:creator>
  <cp:keywords/>
  <dc:description/>
  <cp:lastModifiedBy>student1357</cp:lastModifiedBy>
  <cp:revision>2</cp:revision>
  <dcterms:created xsi:type="dcterms:W3CDTF">2009-11-16T14:07:00Z</dcterms:created>
  <dcterms:modified xsi:type="dcterms:W3CDTF">2009-11-16T14:31:00Z</dcterms:modified>
</cp:coreProperties>
</file>